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7B4E" w:rsidRDefault="00467B4E" w:rsidP="00467B4E">
      <w:pPr>
        <w:tabs>
          <w:tab w:val="left" w:pos="6120"/>
        </w:tabs>
        <w:ind w:right="323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B70D1C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2895600" cy="2371725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7B4E" w:rsidRPr="00CE4EB7" w:rsidRDefault="00541AB8" w:rsidP="00467B4E">
      <w:pPr>
        <w:widowControl w:val="0"/>
        <w:spacing w:after="0" w:line="240" w:lineRule="auto"/>
        <w:ind w:firstLine="284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 ________________ № __</w:t>
      </w:r>
      <w:r w:rsidR="00467B4E" w:rsidRPr="00CE4EB7">
        <w:rPr>
          <w:rFonts w:ascii="Times New Roman" w:hAnsi="Times New Roman"/>
          <w:sz w:val="28"/>
        </w:rPr>
        <w:t>__</w:t>
      </w:r>
    </w:p>
    <w:p w:rsidR="00467B4E" w:rsidRPr="00541AB8" w:rsidRDefault="00467B4E" w:rsidP="00BA49FD">
      <w:pPr>
        <w:spacing w:after="0" w:line="240" w:lineRule="auto"/>
        <w:rPr>
          <w:sz w:val="16"/>
          <w:szCs w:val="16"/>
        </w:rPr>
      </w:pPr>
      <w:r w:rsidRPr="00BA49FD">
        <w:rPr>
          <w:rFonts w:ascii="Times New Roman" w:hAnsi="Times New Roman"/>
          <w:sz w:val="28"/>
          <w:szCs w:val="28"/>
        </w:rPr>
        <w:t xml:space="preserve">           </w:t>
      </w:r>
    </w:p>
    <w:p w:rsidR="00541AB8" w:rsidRDefault="00A27B4D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</w:t>
      </w:r>
      <w:r w:rsidR="003134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313491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ую</w:t>
      </w:r>
    </w:p>
    <w:p w:rsidR="005E7457" w:rsidRDefault="00313491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</w:t>
      </w:r>
      <w:r w:rsidR="00A27B4D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275FB">
        <w:rPr>
          <w:rFonts w:ascii="Times New Roman" w:hAnsi="Times New Roman" w:cs="Times New Roman"/>
          <w:sz w:val="28"/>
          <w:szCs w:val="28"/>
        </w:rPr>
        <w:t>«П</w:t>
      </w:r>
      <w:r>
        <w:rPr>
          <w:rFonts w:ascii="Times New Roman" w:hAnsi="Times New Roman" w:cs="Times New Roman"/>
          <w:sz w:val="28"/>
          <w:szCs w:val="28"/>
        </w:rPr>
        <w:t>рофилактик</w:t>
      </w:r>
      <w:r w:rsidR="00C275FB">
        <w:rPr>
          <w:rFonts w:ascii="Times New Roman" w:hAnsi="Times New Roman" w:cs="Times New Roman"/>
          <w:sz w:val="28"/>
          <w:szCs w:val="28"/>
        </w:rPr>
        <w:t>а</w:t>
      </w:r>
      <w:r w:rsidR="005E74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правонарушений </w:t>
      </w:r>
    </w:p>
    <w:p w:rsidR="005E7457" w:rsidRDefault="00313491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обеспечени</w:t>
      </w:r>
      <w:r w:rsidR="00C275FB">
        <w:rPr>
          <w:rFonts w:ascii="Times New Roman" w:hAnsi="Times New Roman" w:cs="Times New Roman"/>
          <w:sz w:val="28"/>
          <w:szCs w:val="28"/>
        </w:rPr>
        <w:t>е</w:t>
      </w:r>
      <w:r w:rsidR="005E74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общественной безопасности</w:t>
      </w:r>
      <w:r w:rsidR="005E74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</w:t>
      </w:r>
      <w:r w:rsidR="005E74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7457" w:rsidRDefault="00313491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территории городского округа</w:t>
      </w:r>
      <w:r w:rsidR="005E74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Похвистнево </w:t>
      </w:r>
    </w:p>
    <w:p w:rsidR="005E7457" w:rsidRDefault="00EC61F0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313491">
        <w:rPr>
          <w:rFonts w:ascii="Times New Roman" w:hAnsi="Times New Roman" w:cs="Times New Roman"/>
          <w:sz w:val="28"/>
          <w:szCs w:val="28"/>
        </w:rPr>
        <w:t>амарской области</w:t>
      </w:r>
      <w:r w:rsidR="005E7457">
        <w:rPr>
          <w:rFonts w:ascii="Times New Roman" w:hAnsi="Times New Roman" w:cs="Times New Roman"/>
          <w:sz w:val="28"/>
          <w:szCs w:val="28"/>
        </w:rPr>
        <w:t xml:space="preserve"> </w:t>
      </w:r>
      <w:r w:rsidR="00B65D70">
        <w:rPr>
          <w:rFonts w:ascii="Times New Roman" w:hAnsi="Times New Roman" w:cs="Times New Roman"/>
          <w:sz w:val="28"/>
          <w:szCs w:val="28"/>
        </w:rPr>
        <w:t>на 2022</w:t>
      </w:r>
      <w:r w:rsidR="00313491">
        <w:rPr>
          <w:rFonts w:ascii="Times New Roman" w:hAnsi="Times New Roman" w:cs="Times New Roman"/>
          <w:sz w:val="28"/>
          <w:szCs w:val="28"/>
        </w:rPr>
        <w:t>-20</w:t>
      </w:r>
      <w:r w:rsidR="00B65D70">
        <w:rPr>
          <w:rFonts w:ascii="Times New Roman" w:hAnsi="Times New Roman" w:cs="Times New Roman"/>
          <w:sz w:val="28"/>
          <w:szCs w:val="28"/>
        </w:rPr>
        <w:t>26</w:t>
      </w:r>
      <w:r w:rsidR="00313491">
        <w:rPr>
          <w:rFonts w:ascii="Times New Roman" w:hAnsi="Times New Roman" w:cs="Times New Roman"/>
          <w:sz w:val="28"/>
          <w:szCs w:val="28"/>
        </w:rPr>
        <w:t xml:space="preserve"> годы</w:t>
      </w:r>
      <w:r w:rsidR="00C275FB">
        <w:rPr>
          <w:rFonts w:ascii="Times New Roman" w:hAnsi="Times New Roman" w:cs="Times New Roman"/>
          <w:sz w:val="28"/>
          <w:szCs w:val="28"/>
        </w:rPr>
        <w:t>»</w:t>
      </w:r>
      <w:r w:rsidR="00D111D7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541AB8" w:rsidRDefault="00D111D7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утвержденную</w:t>
      </w:r>
      <w:r w:rsidR="005E74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5E7457" w:rsidRDefault="00D111D7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EF7E00">
        <w:rPr>
          <w:rFonts w:ascii="Times New Roman" w:hAnsi="Times New Roman" w:cs="Times New Roman"/>
          <w:sz w:val="28"/>
          <w:szCs w:val="28"/>
        </w:rPr>
        <w:t xml:space="preserve"> Похвистнево</w:t>
      </w:r>
      <w:r w:rsidR="005E7457">
        <w:rPr>
          <w:rFonts w:ascii="Times New Roman" w:hAnsi="Times New Roman" w:cs="Times New Roman"/>
          <w:sz w:val="28"/>
          <w:szCs w:val="28"/>
        </w:rPr>
        <w:t xml:space="preserve"> </w:t>
      </w:r>
      <w:r w:rsidR="00EF7E00">
        <w:rPr>
          <w:rFonts w:ascii="Times New Roman" w:hAnsi="Times New Roman" w:cs="Times New Roman"/>
          <w:sz w:val="28"/>
          <w:szCs w:val="28"/>
        </w:rPr>
        <w:t xml:space="preserve">от </w:t>
      </w:r>
      <w:r w:rsidR="00B65D70">
        <w:rPr>
          <w:rFonts w:ascii="Times New Roman" w:hAnsi="Times New Roman" w:cs="Times New Roman"/>
          <w:sz w:val="28"/>
          <w:szCs w:val="28"/>
        </w:rPr>
        <w:t>17</w:t>
      </w:r>
      <w:r w:rsidR="00EF7E00">
        <w:rPr>
          <w:rFonts w:ascii="Times New Roman" w:hAnsi="Times New Roman" w:cs="Times New Roman"/>
          <w:sz w:val="28"/>
          <w:szCs w:val="28"/>
        </w:rPr>
        <w:t>.</w:t>
      </w:r>
      <w:r w:rsidR="00B65D70">
        <w:rPr>
          <w:rFonts w:ascii="Times New Roman" w:hAnsi="Times New Roman" w:cs="Times New Roman"/>
          <w:sz w:val="28"/>
          <w:szCs w:val="28"/>
        </w:rPr>
        <w:t xml:space="preserve">12.2021 </w:t>
      </w:r>
    </w:p>
    <w:p w:rsidR="00467B4E" w:rsidRDefault="00B65D70" w:rsidP="00541AB8">
      <w:pPr>
        <w:pStyle w:val="ConsPlusTitle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1334</w:t>
      </w:r>
    </w:p>
    <w:p w:rsidR="00467B4E" w:rsidRDefault="00467B4E" w:rsidP="00541AB8">
      <w:pPr>
        <w:pStyle w:val="ConsPlusTitle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C275FB" w:rsidRDefault="005F2DA5" w:rsidP="00541A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Руководствуясь постановлением</w:t>
      </w:r>
      <w:r w:rsidR="00E615D6">
        <w:rPr>
          <w:rFonts w:ascii="Times New Roman" w:hAnsi="Times New Roman"/>
          <w:sz w:val="28"/>
          <w:szCs w:val="28"/>
        </w:rPr>
        <w:t xml:space="preserve"> Администрации городского округа Похвистнево от </w:t>
      </w:r>
      <w:r w:rsidR="00F23176">
        <w:rPr>
          <w:rFonts w:ascii="Times New Roman" w:hAnsi="Times New Roman"/>
          <w:sz w:val="28"/>
          <w:szCs w:val="28"/>
        </w:rPr>
        <w:t>06.11.2019</w:t>
      </w:r>
      <w:r w:rsidR="00E615D6">
        <w:rPr>
          <w:rFonts w:ascii="Times New Roman" w:hAnsi="Times New Roman"/>
          <w:sz w:val="28"/>
          <w:szCs w:val="28"/>
        </w:rPr>
        <w:t xml:space="preserve"> № </w:t>
      </w:r>
      <w:r w:rsidR="00F23176">
        <w:rPr>
          <w:rFonts w:ascii="Times New Roman" w:hAnsi="Times New Roman"/>
          <w:sz w:val="28"/>
          <w:szCs w:val="28"/>
        </w:rPr>
        <w:t>1156</w:t>
      </w:r>
      <w:r w:rsidR="00E615D6">
        <w:rPr>
          <w:rFonts w:ascii="Times New Roman" w:hAnsi="Times New Roman"/>
          <w:sz w:val="28"/>
          <w:szCs w:val="28"/>
        </w:rPr>
        <w:t xml:space="preserve"> «</w:t>
      </w:r>
      <w:r w:rsidR="00F23176">
        <w:rPr>
          <w:rFonts w:ascii="Times New Roman" w:hAnsi="Times New Roman"/>
          <w:sz w:val="28"/>
          <w:szCs w:val="28"/>
        </w:rPr>
        <w:t>Об утверждении Порядка принятия решений о разработке, формирования</w:t>
      </w:r>
      <w:r w:rsidR="00CE6A04">
        <w:rPr>
          <w:rFonts w:ascii="Times New Roman" w:hAnsi="Times New Roman"/>
          <w:sz w:val="28"/>
          <w:szCs w:val="28"/>
        </w:rPr>
        <w:t>,</w:t>
      </w:r>
      <w:r w:rsidR="00F23176">
        <w:rPr>
          <w:rFonts w:ascii="Times New Roman" w:hAnsi="Times New Roman"/>
          <w:sz w:val="28"/>
          <w:szCs w:val="28"/>
        </w:rPr>
        <w:t xml:space="preserve"> реализации</w:t>
      </w:r>
      <w:r w:rsidR="00CE6A04">
        <w:rPr>
          <w:rFonts w:ascii="Times New Roman" w:hAnsi="Times New Roman"/>
          <w:sz w:val="28"/>
          <w:szCs w:val="28"/>
        </w:rPr>
        <w:t xml:space="preserve"> и оценки</w:t>
      </w:r>
      <w:r w:rsidR="00F23176">
        <w:rPr>
          <w:rFonts w:ascii="Times New Roman" w:hAnsi="Times New Roman"/>
          <w:sz w:val="28"/>
          <w:szCs w:val="28"/>
        </w:rPr>
        <w:t xml:space="preserve"> эффективности муниципальных программ городского округа Похвистнево</w:t>
      </w:r>
      <w:r w:rsidR="00CE6A04">
        <w:rPr>
          <w:rFonts w:ascii="Times New Roman" w:hAnsi="Times New Roman"/>
          <w:sz w:val="28"/>
          <w:szCs w:val="28"/>
        </w:rPr>
        <w:t xml:space="preserve"> Самарской области</w:t>
      </w:r>
      <w:r w:rsidR="00E615D6">
        <w:rPr>
          <w:rFonts w:ascii="Times New Roman" w:hAnsi="Times New Roman"/>
          <w:sz w:val="28"/>
          <w:szCs w:val="28"/>
        </w:rPr>
        <w:t>»</w:t>
      </w:r>
      <w:r w:rsidR="00594D3F">
        <w:rPr>
          <w:rFonts w:ascii="Times New Roman" w:hAnsi="Times New Roman"/>
          <w:sz w:val="28"/>
          <w:szCs w:val="28"/>
        </w:rPr>
        <w:t>,</w:t>
      </w:r>
      <w:r w:rsidR="006B423B">
        <w:rPr>
          <w:rFonts w:ascii="Times New Roman" w:hAnsi="Times New Roman"/>
          <w:sz w:val="28"/>
          <w:szCs w:val="28"/>
        </w:rPr>
        <w:t xml:space="preserve"> </w:t>
      </w:r>
      <w:r w:rsidR="00061727">
        <w:rPr>
          <w:rFonts w:ascii="Times New Roman" w:hAnsi="Times New Roman"/>
          <w:sz w:val="28"/>
          <w:szCs w:val="28"/>
        </w:rPr>
        <w:t>Уставом городского округа Похвистнево</w:t>
      </w:r>
      <w:r w:rsidR="006B423B">
        <w:rPr>
          <w:rFonts w:ascii="Times New Roman" w:hAnsi="Times New Roman"/>
          <w:sz w:val="28"/>
          <w:szCs w:val="28"/>
        </w:rPr>
        <w:t xml:space="preserve">, </w:t>
      </w:r>
      <w:r w:rsidR="00C275FB">
        <w:rPr>
          <w:rFonts w:ascii="Times New Roman" w:hAnsi="Times New Roman"/>
          <w:sz w:val="28"/>
          <w:szCs w:val="28"/>
        </w:rPr>
        <w:t>Администрация городского округа Похвистнево</w:t>
      </w:r>
      <w:r w:rsidR="000F4202">
        <w:rPr>
          <w:rFonts w:ascii="Times New Roman" w:hAnsi="Times New Roman"/>
          <w:sz w:val="28"/>
          <w:szCs w:val="28"/>
        </w:rPr>
        <w:t xml:space="preserve"> Самарской области</w:t>
      </w:r>
      <w:bookmarkStart w:id="0" w:name="_GoBack"/>
      <w:bookmarkEnd w:id="0"/>
    </w:p>
    <w:p w:rsidR="00892337" w:rsidRPr="00AE42AB" w:rsidRDefault="00892337" w:rsidP="00541AB8">
      <w:pPr>
        <w:pStyle w:val="ConsPlusNormal"/>
        <w:widowControl/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7B4E" w:rsidRPr="00AE42AB" w:rsidRDefault="00467B4E" w:rsidP="00541AB8">
      <w:pPr>
        <w:pStyle w:val="ConsPlusNormal"/>
        <w:widowControl/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42AB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892337" w:rsidRPr="00AE42AB" w:rsidRDefault="00892337" w:rsidP="00541AB8">
      <w:pPr>
        <w:pStyle w:val="ConsPlusNormal"/>
        <w:widowControl/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7B4D" w:rsidRDefault="00A27B4D" w:rsidP="00556AE0">
      <w:pPr>
        <w:pStyle w:val="ConsPlusTitle"/>
        <w:widowControl/>
        <w:numPr>
          <w:ilvl w:val="0"/>
          <w:numId w:val="4"/>
        </w:numPr>
        <w:spacing w:line="276" w:lineRule="auto"/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27B4D">
        <w:rPr>
          <w:rFonts w:ascii="Times New Roman" w:hAnsi="Times New Roman" w:cs="Times New Roman"/>
          <w:b w:val="0"/>
          <w:sz w:val="28"/>
          <w:szCs w:val="28"/>
        </w:rPr>
        <w:t xml:space="preserve">Внести в </w:t>
      </w:r>
      <w:r>
        <w:rPr>
          <w:rFonts w:ascii="Times New Roman" w:hAnsi="Times New Roman" w:cs="Times New Roman"/>
          <w:b w:val="0"/>
          <w:sz w:val="28"/>
          <w:szCs w:val="28"/>
        </w:rPr>
        <w:t>муниципальную</w:t>
      </w:r>
      <w:r w:rsidRPr="00A27B4D">
        <w:rPr>
          <w:rFonts w:ascii="Times New Roman" w:hAnsi="Times New Roman" w:cs="Times New Roman"/>
          <w:b w:val="0"/>
          <w:sz w:val="28"/>
          <w:szCs w:val="28"/>
        </w:rPr>
        <w:t xml:space="preserve"> программу </w:t>
      </w:r>
      <w:r>
        <w:rPr>
          <w:rFonts w:ascii="Times New Roman" w:hAnsi="Times New Roman" w:cs="Times New Roman"/>
          <w:b w:val="0"/>
          <w:sz w:val="28"/>
          <w:szCs w:val="28"/>
        </w:rPr>
        <w:t>«П</w:t>
      </w:r>
      <w:r w:rsidRPr="00A27B4D">
        <w:rPr>
          <w:rFonts w:ascii="Times New Roman" w:hAnsi="Times New Roman" w:cs="Times New Roman"/>
          <w:b w:val="0"/>
          <w:sz w:val="28"/>
          <w:szCs w:val="28"/>
        </w:rPr>
        <w:t>рофилактик</w:t>
      </w:r>
      <w:r>
        <w:rPr>
          <w:rFonts w:ascii="Times New Roman" w:hAnsi="Times New Roman" w:cs="Times New Roman"/>
          <w:b w:val="0"/>
          <w:sz w:val="28"/>
          <w:szCs w:val="28"/>
        </w:rPr>
        <w:t>а</w:t>
      </w:r>
      <w:r w:rsidRPr="00A27B4D">
        <w:rPr>
          <w:rFonts w:ascii="Times New Roman" w:hAnsi="Times New Roman" w:cs="Times New Roman"/>
          <w:b w:val="0"/>
          <w:sz w:val="28"/>
          <w:szCs w:val="28"/>
        </w:rPr>
        <w:t xml:space="preserve"> правонарушений 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обеспечение </w:t>
      </w:r>
      <w:r w:rsidRPr="00A27B4D">
        <w:rPr>
          <w:rFonts w:ascii="Times New Roman" w:hAnsi="Times New Roman" w:cs="Times New Roman"/>
          <w:b w:val="0"/>
          <w:sz w:val="28"/>
          <w:szCs w:val="28"/>
        </w:rPr>
        <w:t>общественной безопасности на территории городского округа Похв</w:t>
      </w:r>
      <w:r w:rsidR="00B65D70">
        <w:rPr>
          <w:rFonts w:ascii="Times New Roman" w:hAnsi="Times New Roman" w:cs="Times New Roman"/>
          <w:b w:val="0"/>
          <w:sz w:val="28"/>
          <w:szCs w:val="28"/>
        </w:rPr>
        <w:t>истнево Самарской области на 2022</w:t>
      </w:r>
      <w:r w:rsidRPr="00A27B4D">
        <w:rPr>
          <w:rFonts w:ascii="Times New Roman" w:hAnsi="Times New Roman" w:cs="Times New Roman"/>
          <w:b w:val="0"/>
          <w:sz w:val="28"/>
          <w:szCs w:val="28"/>
        </w:rPr>
        <w:t>-20</w:t>
      </w:r>
      <w:r w:rsidR="00B65D70">
        <w:rPr>
          <w:rFonts w:ascii="Times New Roman" w:hAnsi="Times New Roman" w:cs="Times New Roman"/>
          <w:b w:val="0"/>
          <w:sz w:val="28"/>
          <w:szCs w:val="28"/>
        </w:rPr>
        <w:t>26</w:t>
      </w:r>
      <w:r w:rsidRPr="00A27B4D">
        <w:rPr>
          <w:rFonts w:ascii="Times New Roman" w:hAnsi="Times New Roman" w:cs="Times New Roman"/>
          <w:b w:val="0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  <w:r w:rsidRPr="00A27B4D">
        <w:rPr>
          <w:rFonts w:ascii="Times New Roman" w:hAnsi="Times New Roman" w:cs="Times New Roman"/>
          <w:b w:val="0"/>
          <w:sz w:val="28"/>
          <w:szCs w:val="28"/>
        </w:rPr>
        <w:t>, утвержденную постановлением Администраци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и городского округа </w:t>
      </w:r>
      <w:r w:rsidR="00D6568A">
        <w:rPr>
          <w:rFonts w:ascii="Times New Roman" w:hAnsi="Times New Roman" w:cs="Times New Roman"/>
          <w:b w:val="0"/>
          <w:sz w:val="28"/>
          <w:szCs w:val="28"/>
        </w:rPr>
        <w:t>Похвистнево</w:t>
      </w:r>
      <w:r w:rsidR="00EF7E00">
        <w:rPr>
          <w:rFonts w:ascii="Times New Roman" w:hAnsi="Times New Roman" w:cs="Times New Roman"/>
          <w:b w:val="0"/>
          <w:sz w:val="28"/>
          <w:szCs w:val="28"/>
        </w:rPr>
        <w:t xml:space="preserve"> от </w:t>
      </w:r>
      <w:r w:rsidR="00B65D70">
        <w:rPr>
          <w:rFonts w:ascii="Times New Roman" w:hAnsi="Times New Roman" w:cs="Times New Roman"/>
          <w:b w:val="0"/>
          <w:sz w:val="28"/>
          <w:szCs w:val="28"/>
        </w:rPr>
        <w:t>17.12.2021 № 1334</w:t>
      </w:r>
      <w:r w:rsidR="00F413C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B5A81">
        <w:rPr>
          <w:rFonts w:ascii="Times New Roman" w:hAnsi="Times New Roman" w:cs="Times New Roman"/>
          <w:b w:val="0"/>
          <w:sz w:val="28"/>
          <w:szCs w:val="28"/>
        </w:rPr>
        <w:t>(далее - Программа)</w:t>
      </w:r>
      <w:r w:rsidR="00EF7E00">
        <w:rPr>
          <w:rFonts w:ascii="Times New Roman" w:hAnsi="Times New Roman" w:cs="Times New Roman"/>
          <w:b w:val="0"/>
          <w:sz w:val="28"/>
          <w:szCs w:val="28"/>
        </w:rPr>
        <w:t>,</w:t>
      </w:r>
      <w:r w:rsidRPr="00A27B4D">
        <w:rPr>
          <w:rFonts w:ascii="Times New Roman" w:hAnsi="Times New Roman" w:cs="Times New Roman"/>
          <w:b w:val="0"/>
          <w:sz w:val="28"/>
          <w:szCs w:val="28"/>
        </w:rPr>
        <w:t xml:space="preserve"> следующие изменения:</w:t>
      </w:r>
    </w:p>
    <w:p w:rsidR="00FC1747" w:rsidRDefault="00061727" w:rsidP="00556AE0">
      <w:pPr>
        <w:pStyle w:val="ConsPlusTitle"/>
        <w:widowControl/>
        <w:numPr>
          <w:ilvl w:val="1"/>
          <w:numId w:val="4"/>
        </w:numPr>
        <w:spacing w:line="276" w:lineRule="auto"/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Приложение № 2 </w:t>
      </w:r>
      <w:r w:rsidR="00FC1747">
        <w:rPr>
          <w:rFonts w:ascii="Times New Roman" w:hAnsi="Times New Roman" w:cs="Times New Roman"/>
          <w:b w:val="0"/>
          <w:sz w:val="28"/>
          <w:szCs w:val="28"/>
        </w:rPr>
        <w:t>Программы «</w:t>
      </w:r>
      <w:r>
        <w:rPr>
          <w:rFonts w:ascii="Times New Roman" w:hAnsi="Times New Roman" w:cs="Times New Roman"/>
          <w:b w:val="0"/>
          <w:sz w:val="28"/>
          <w:szCs w:val="28"/>
        </w:rPr>
        <w:t>Показатели (индикаторы) реализации муниципальной программы</w:t>
      </w:r>
      <w:r w:rsidR="00FC1747">
        <w:rPr>
          <w:rFonts w:ascii="Times New Roman" w:hAnsi="Times New Roman" w:cs="Times New Roman"/>
          <w:b w:val="0"/>
          <w:sz w:val="28"/>
          <w:szCs w:val="28"/>
        </w:rPr>
        <w:t>» изложить в следующей редакции:</w:t>
      </w:r>
    </w:p>
    <w:p w:rsidR="00B61ADE" w:rsidRDefault="00B61ADE" w:rsidP="00B61ADE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Style w:val="a5"/>
        <w:tblW w:w="1020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4111"/>
        <w:gridCol w:w="709"/>
        <w:gridCol w:w="1276"/>
        <w:gridCol w:w="708"/>
        <w:gridCol w:w="709"/>
        <w:gridCol w:w="709"/>
        <w:gridCol w:w="709"/>
        <w:gridCol w:w="708"/>
      </w:tblGrid>
      <w:tr w:rsidR="00132999" w:rsidTr="000F4202">
        <w:tc>
          <w:tcPr>
            <w:tcW w:w="567" w:type="dxa"/>
            <w:vMerge w:val="restart"/>
          </w:tcPr>
          <w:p w:rsidR="00E40123" w:rsidRPr="00E40123" w:rsidRDefault="00E40123" w:rsidP="002708C8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1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E40123" w:rsidRPr="00E40123" w:rsidRDefault="00E40123" w:rsidP="002708C8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123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111" w:type="dxa"/>
            <w:vMerge w:val="restart"/>
          </w:tcPr>
          <w:p w:rsidR="00E40123" w:rsidRPr="00E40123" w:rsidRDefault="00E40123" w:rsidP="00E40123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 (индикаторов)</w:t>
            </w:r>
          </w:p>
        </w:tc>
        <w:tc>
          <w:tcPr>
            <w:tcW w:w="709" w:type="dxa"/>
            <w:vMerge w:val="restart"/>
          </w:tcPr>
          <w:p w:rsidR="00E40123" w:rsidRPr="00E40123" w:rsidRDefault="00E40123" w:rsidP="00E40123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276" w:type="dxa"/>
            <w:vMerge w:val="restart"/>
          </w:tcPr>
          <w:p w:rsidR="00E40123" w:rsidRPr="00E40123" w:rsidRDefault="00E40123" w:rsidP="00E40123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3543" w:type="dxa"/>
            <w:gridSpan w:val="5"/>
          </w:tcPr>
          <w:p w:rsidR="00E40123" w:rsidRPr="00E40123" w:rsidRDefault="00E40123" w:rsidP="00E40123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(индикаторов) по годам</w:t>
            </w:r>
          </w:p>
        </w:tc>
      </w:tr>
      <w:tr w:rsidR="00416871" w:rsidTr="000F4202">
        <w:tc>
          <w:tcPr>
            <w:tcW w:w="567" w:type="dxa"/>
            <w:vMerge/>
          </w:tcPr>
          <w:p w:rsidR="00E40123" w:rsidRPr="00E40123" w:rsidRDefault="00E40123" w:rsidP="004B3C8F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E40123" w:rsidRPr="00E40123" w:rsidRDefault="00E40123" w:rsidP="004B3C8F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40123" w:rsidRPr="00E40123" w:rsidRDefault="00E40123" w:rsidP="004B3C8F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40123" w:rsidRPr="00E40123" w:rsidRDefault="00E40123" w:rsidP="004B3C8F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40123" w:rsidRPr="00E40123" w:rsidRDefault="00E40123" w:rsidP="004B3C8F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123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09" w:type="dxa"/>
          </w:tcPr>
          <w:p w:rsidR="00E40123" w:rsidRPr="00E40123" w:rsidRDefault="00E40123" w:rsidP="004B3C8F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09" w:type="dxa"/>
          </w:tcPr>
          <w:p w:rsidR="00E40123" w:rsidRPr="00E40123" w:rsidRDefault="00E40123" w:rsidP="004B3C8F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09" w:type="dxa"/>
          </w:tcPr>
          <w:p w:rsidR="00E40123" w:rsidRPr="00E40123" w:rsidRDefault="00E40123" w:rsidP="004B3C8F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708" w:type="dxa"/>
          </w:tcPr>
          <w:p w:rsidR="00E40123" w:rsidRPr="00E40123" w:rsidRDefault="00E40123" w:rsidP="004B3C8F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</w:tr>
      <w:tr w:rsidR="00E40123" w:rsidTr="000F4202">
        <w:tc>
          <w:tcPr>
            <w:tcW w:w="10206" w:type="dxa"/>
            <w:gridSpan w:val="9"/>
          </w:tcPr>
          <w:p w:rsidR="00E40123" w:rsidRPr="00E40123" w:rsidRDefault="00E40123" w:rsidP="00E40123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Цель – совершенствование системы профилактики правонарушений и повышения</w:t>
            </w:r>
            <w:r w:rsidR="003B640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уровня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безопасности граждан на территории городского округа Похвистнево.</w:t>
            </w:r>
          </w:p>
        </w:tc>
      </w:tr>
      <w:tr w:rsidR="00E40123" w:rsidTr="000F4202">
        <w:tc>
          <w:tcPr>
            <w:tcW w:w="10206" w:type="dxa"/>
            <w:gridSpan w:val="9"/>
          </w:tcPr>
          <w:p w:rsidR="00E40123" w:rsidRPr="00E40123" w:rsidRDefault="00E40123" w:rsidP="004B3C8F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40123">
              <w:rPr>
                <w:rFonts w:ascii="Times New Roman" w:hAnsi="Times New Roman" w:cs="Times New Roman"/>
                <w:b w:val="0"/>
                <w:sz w:val="24"/>
                <w:szCs w:val="24"/>
              </w:rPr>
              <w:t>Задача 1. Снижение уровня преступности на территории городского округа Похвистнево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</w:tr>
      <w:tr w:rsidR="00416871" w:rsidTr="000F4202">
        <w:tc>
          <w:tcPr>
            <w:tcW w:w="567" w:type="dxa"/>
          </w:tcPr>
          <w:p w:rsidR="00061727" w:rsidRPr="00E40123" w:rsidRDefault="00E40123" w:rsidP="002708C8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11" w:type="dxa"/>
          </w:tcPr>
          <w:p w:rsidR="00061727" w:rsidRPr="00E40123" w:rsidRDefault="00E40123" w:rsidP="002708C8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Количество зарегистрированных преступлений</w:t>
            </w:r>
          </w:p>
        </w:tc>
        <w:tc>
          <w:tcPr>
            <w:tcW w:w="709" w:type="dxa"/>
          </w:tcPr>
          <w:p w:rsidR="00061727" w:rsidRPr="00E40123" w:rsidRDefault="00E40123" w:rsidP="00E40123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ед.</w:t>
            </w:r>
          </w:p>
        </w:tc>
        <w:tc>
          <w:tcPr>
            <w:tcW w:w="1276" w:type="dxa"/>
          </w:tcPr>
          <w:p w:rsidR="00061727" w:rsidRPr="00E40123" w:rsidRDefault="00020804" w:rsidP="00E40123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549</w:t>
            </w:r>
          </w:p>
        </w:tc>
        <w:tc>
          <w:tcPr>
            <w:tcW w:w="708" w:type="dxa"/>
          </w:tcPr>
          <w:p w:rsidR="00061727" w:rsidRPr="00E40123" w:rsidRDefault="00DD4DBB" w:rsidP="00E40123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543</w:t>
            </w:r>
          </w:p>
        </w:tc>
        <w:tc>
          <w:tcPr>
            <w:tcW w:w="709" w:type="dxa"/>
          </w:tcPr>
          <w:p w:rsidR="00061727" w:rsidRPr="00E40123" w:rsidRDefault="00DD4DBB" w:rsidP="00E40123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542</w:t>
            </w:r>
          </w:p>
        </w:tc>
        <w:tc>
          <w:tcPr>
            <w:tcW w:w="709" w:type="dxa"/>
          </w:tcPr>
          <w:p w:rsidR="00061727" w:rsidRPr="00E40123" w:rsidRDefault="00DD4DBB" w:rsidP="00E40123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541</w:t>
            </w:r>
          </w:p>
        </w:tc>
        <w:tc>
          <w:tcPr>
            <w:tcW w:w="709" w:type="dxa"/>
          </w:tcPr>
          <w:p w:rsidR="00061727" w:rsidRPr="00E40123" w:rsidRDefault="00DD4DBB" w:rsidP="00E40123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540</w:t>
            </w:r>
          </w:p>
        </w:tc>
        <w:tc>
          <w:tcPr>
            <w:tcW w:w="708" w:type="dxa"/>
          </w:tcPr>
          <w:p w:rsidR="00061727" w:rsidRPr="00E40123" w:rsidRDefault="00DD4DBB" w:rsidP="00E40123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539</w:t>
            </w:r>
          </w:p>
        </w:tc>
      </w:tr>
      <w:tr w:rsidR="002708C8" w:rsidTr="000F4202">
        <w:tc>
          <w:tcPr>
            <w:tcW w:w="10206" w:type="dxa"/>
            <w:gridSpan w:val="9"/>
          </w:tcPr>
          <w:p w:rsidR="002708C8" w:rsidRPr="00E40123" w:rsidRDefault="002708C8" w:rsidP="002708C8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Задача 2. Активизация работы по предупреждению и профилактике правонарушений, совершаемых в общественных местах.</w:t>
            </w:r>
          </w:p>
        </w:tc>
      </w:tr>
      <w:tr w:rsidR="00416871" w:rsidTr="000F4202">
        <w:tc>
          <w:tcPr>
            <w:tcW w:w="567" w:type="dxa"/>
          </w:tcPr>
          <w:p w:rsidR="00061727" w:rsidRPr="00E40123" w:rsidRDefault="002708C8" w:rsidP="002708C8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11" w:type="dxa"/>
          </w:tcPr>
          <w:p w:rsidR="00061727" w:rsidRPr="00E40123" w:rsidRDefault="002708C8" w:rsidP="004B3C8F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Количество преступлений, совершенных в общественных местах</w:t>
            </w:r>
          </w:p>
        </w:tc>
        <w:tc>
          <w:tcPr>
            <w:tcW w:w="709" w:type="dxa"/>
          </w:tcPr>
          <w:p w:rsidR="00061727" w:rsidRPr="00E40123" w:rsidRDefault="002708C8" w:rsidP="002708C8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ед.</w:t>
            </w:r>
          </w:p>
        </w:tc>
        <w:tc>
          <w:tcPr>
            <w:tcW w:w="1276" w:type="dxa"/>
          </w:tcPr>
          <w:p w:rsidR="00061727" w:rsidRPr="00E40123" w:rsidRDefault="00020804" w:rsidP="00020804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123</w:t>
            </w:r>
          </w:p>
        </w:tc>
        <w:tc>
          <w:tcPr>
            <w:tcW w:w="708" w:type="dxa"/>
          </w:tcPr>
          <w:p w:rsidR="00061727" w:rsidRPr="00E40123" w:rsidRDefault="00DD4DBB" w:rsidP="004B3C8F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116</w:t>
            </w:r>
          </w:p>
        </w:tc>
        <w:tc>
          <w:tcPr>
            <w:tcW w:w="709" w:type="dxa"/>
          </w:tcPr>
          <w:p w:rsidR="00061727" w:rsidRPr="00E40123" w:rsidRDefault="00810EDF" w:rsidP="004B3C8F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130</w:t>
            </w:r>
          </w:p>
        </w:tc>
        <w:tc>
          <w:tcPr>
            <w:tcW w:w="709" w:type="dxa"/>
          </w:tcPr>
          <w:p w:rsidR="00061727" w:rsidRPr="00E40123" w:rsidRDefault="00DD4DBB" w:rsidP="004B3C8F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114</w:t>
            </w:r>
          </w:p>
        </w:tc>
        <w:tc>
          <w:tcPr>
            <w:tcW w:w="709" w:type="dxa"/>
          </w:tcPr>
          <w:p w:rsidR="00061727" w:rsidRPr="00E40123" w:rsidRDefault="00DD4DBB" w:rsidP="004B3C8F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113</w:t>
            </w:r>
          </w:p>
        </w:tc>
        <w:tc>
          <w:tcPr>
            <w:tcW w:w="708" w:type="dxa"/>
          </w:tcPr>
          <w:p w:rsidR="00061727" w:rsidRPr="00E40123" w:rsidRDefault="00DD4DBB" w:rsidP="004B3C8F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112</w:t>
            </w:r>
          </w:p>
        </w:tc>
      </w:tr>
      <w:tr w:rsidR="002708C8" w:rsidTr="000F4202">
        <w:tc>
          <w:tcPr>
            <w:tcW w:w="10206" w:type="dxa"/>
            <w:gridSpan w:val="9"/>
          </w:tcPr>
          <w:p w:rsidR="002708C8" w:rsidRPr="00E40123" w:rsidRDefault="002708C8" w:rsidP="002708C8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Задача 3. Активизация борьбы с преступностью и безнадзорностью несовершеннолетних.</w:t>
            </w:r>
          </w:p>
        </w:tc>
      </w:tr>
      <w:tr w:rsidR="00416871" w:rsidTr="000F4202">
        <w:tc>
          <w:tcPr>
            <w:tcW w:w="567" w:type="dxa"/>
          </w:tcPr>
          <w:p w:rsidR="002708C8" w:rsidRPr="00E40123" w:rsidRDefault="002708C8" w:rsidP="002708C8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11" w:type="dxa"/>
          </w:tcPr>
          <w:p w:rsidR="002708C8" w:rsidRPr="00E40123" w:rsidRDefault="002708C8" w:rsidP="00416871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Количество преступлений, совершенных</w:t>
            </w:r>
            <w:r w:rsidR="0041687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несовершеннолетними</w:t>
            </w:r>
          </w:p>
        </w:tc>
        <w:tc>
          <w:tcPr>
            <w:tcW w:w="709" w:type="dxa"/>
          </w:tcPr>
          <w:p w:rsidR="002708C8" w:rsidRPr="00E40123" w:rsidRDefault="002708C8" w:rsidP="002708C8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ед.</w:t>
            </w:r>
          </w:p>
        </w:tc>
        <w:tc>
          <w:tcPr>
            <w:tcW w:w="1276" w:type="dxa"/>
          </w:tcPr>
          <w:p w:rsidR="002708C8" w:rsidRPr="00E40123" w:rsidRDefault="00020804" w:rsidP="00020804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2708C8" w:rsidRPr="00E40123" w:rsidRDefault="00DD4DBB" w:rsidP="004B3C8F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2708C8" w:rsidRPr="00E40123" w:rsidRDefault="00DD4DBB" w:rsidP="004B3C8F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2708C8" w:rsidRPr="00E40123" w:rsidRDefault="00DD4DBB" w:rsidP="004B3C8F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2708C8" w:rsidRPr="00E40123" w:rsidRDefault="00DD4DBB" w:rsidP="004B3C8F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2708C8" w:rsidRPr="00E40123" w:rsidRDefault="00DD4DBB" w:rsidP="004B3C8F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</w:tr>
      <w:tr w:rsidR="002708C8" w:rsidTr="000F4202">
        <w:tc>
          <w:tcPr>
            <w:tcW w:w="10206" w:type="dxa"/>
            <w:gridSpan w:val="9"/>
          </w:tcPr>
          <w:p w:rsidR="002708C8" w:rsidRPr="00E40123" w:rsidRDefault="002708C8" w:rsidP="002708C8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Задача 4. Профилактика правонарушений среди лиц, освобожденных из мест лишения свободы</w:t>
            </w:r>
            <w:r w:rsidR="0013299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, и лиц, осужденных </w:t>
            </w:r>
            <w:r w:rsidR="004938B8">
              <w:rPr>
                <w:rFonts w:ascii="Times New Roman" w:hAnsi="Times New Roman" w:cs="Times New Roman"/>
                <w:b w:val="0"/>
                <w:sz w:val="24"/>
                <w:szCs w:val="24"/>
              </w:rPr>
              <w:t>к наказанию</w:t>
            </w:r>
            <w:r w:rsidR="009D784C">
              <w:rPr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="0013299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не связанному с лишением свободы.</w:t>
            </w:r>
          </w:p>
        </w:tc>
      </w:tr>
      <w:tr w:rsidR="00416871" w:rsidTr="000F4202">
        <w:tc>
          <w:tcPr>
            <w:tcW w:w="567" w:type="dxa"/>
          </w:tcPr>
          <w:p w:rsidR="002708C8" w:rsidRPr="00E40123" w:rsidRDefault="00132999" w:rsidP="002708C8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111" w:type="dxa"/>
          </w:tcPr>
          <w:p w:rsidR="002708C8" w:rsidRPr="00E40123" w:rsidRDefault="00132999" w:rsidP="00810EDF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Количество п</w:t>
            </w:r>
            <w:r w:rsidR="00810EDF">
              <w:rPr>
                <w:rFonts w:ascii="Times New Roman" w:hAnsi="Times New Roman" w:cs="Times New Roman"/>
                <w:b w:val="0"/>
                <w:sz w:val="24"/>
                <w:szCs w:val="24"/>
              </w:rPr>
              <w:t>реступлений, совершенных лицами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ранее</w:t>
            </w:r>
            <w:r w:rsidR="00810ED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судимыми</w:t>
            </w:r>
          </w:p>
        </w:tc>
        <w:tc>
          <w:tcPr>
            <w:tcW w:w="709" w:type="dxa"/>
          </w:tcPr>
          <w:p w:rsidR="002708C8" w:rsidRPr="00E40123" w:rsidRDefault="00DD4DBB" w:rsidP="002708C8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ед.</w:t>
            </w:r>
          </w:p>
        </w:tc>
        <w:tc>
          <w:tcPr>
            <w:tcW w:w="1276" w:type="dxa"/>
          </w:tcPr>
          <w:p w:rsidR="002708C8" w:rsidRPr="00E40123" w:rsidRDefault="00020804" w:rsidP="00020804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250</w:t>
            </w:r>
          </w:p>
        </w:tc>
        <w:tc>
          <w:tcPr>
            <w:tcW w:w="708" w:type="dxa"/>
          </w:tcPr>
          <w:p w:rsidR="002708C8" w:rsidRPr="00E40123" w:rsidRDefault="00DD4DBB" w:rsidP="004B3C8F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248</w:t>
            </w:r>
          </w:p>
        </w:tc>
        <w:tc>
          <w:tcPr>
            <w:tcW w:w="709" w:type="dxa"/>
          </w:tcPr>
          <w:p w:rsidR="002708C8" w:rsidRPr="00E40123" w:rsidRDefault="00810EDF" w:rsidP="004B3C8F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188</w:t>
            </w:r>
          </w:p>
        </w:tc>
        <w:tc>
          <w:tcPr>
            <w:tcW w:w="709" w:type="dxa"/>
          </w:tcPr>
          <w:p w:rsidR="002708C8" w:rsidRPr="00E40123" w:rsidRDefault="00810EDF" w:rsidP="004B3C8F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187</w:t>
            </w:r>
          </w:p>
        </w:tc>
        <w:tc>
          <w:tcPr>
            <w:tcW w:w="709" w:type="dxa"/>
          </w:tcPr>
          <w:p w:rsidR="002708C8" w:rsidRPr="00E40123" w:rsidRDefault="00810EDF" w:rsidP="004B3C8F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186</w:t>
            </w:r>
          </w:p>
        </w:tc>
        <w:tc>
          <w:tcPr>
            <w:tcW w:w="708" w:type="dxa"/>
          </w:tcPr>
          <w:p w:rsidR="002708C8" w:rsidRPr="00E40123" w:rsidRDefault="00810EDF" w:rsidP="004B3C8F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185</w:t>
            </w:r>
          </w:p>
        </w:tc>
      </w:tr>
    </w:tbl>
    <w:p w:rsidR="00267F2A" w:rsidRDefault="00267F2A" w:rsidP="004B3C8F">
      <w:pPr>
        <w:pStyle w:val="ConsPlusTitle"/>
        <w:widowControl/>
        <w:spacing w:line="276" w:lineRule="auto"/>
        <w:ind w:left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56A92" w:rsidRDefault="00D6568A" w:rsidP="00556AE0">
      <w:pPr>
        <w:pStyle w:val="ConsPlusTitle"/>
        <w:widowControl/>
        <w:numPr>
          <w:ilvl w:val="0"/>
          <w:numId w:val="4"/>
        </w:numPr>
        <w:spacing w:line="276" w:lineRule="auto"/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F7E00">
        <w:rPr>
          <w:rFonts w:ascii="Times New Roman" w:hAnsi="Times New Roman" w:cs="Times New Roman"/>
          <w:b w:val="0"/>
          <w:sz w:val="28"/>
          <w:szCs w:val="28"/>
        </w:rPr>
        <w:t>Опубликовать настоящее постановление в газете «Похвистневский вестник» и р</w:t>
      </w:r>
      <w:r w:rsidR="00C00DB8" w:rsidRPr="00EF7E00">
        <w:rPr>
          <w:rFonts w:ascii="Times New Roman" w:hAnsi="Times New Roman" w:cs="Times New Roman"/>
          <w:b w:val="0"/>
          <w:sz w:val="28"/>
          <w:szCs w:val="28"/>
        </w:rPr>
        <w:t xml:space="preserve">азместить </w:t>
      </w:r>
      <w:r w:rsidR="00A97545" w:rsidRPr="00EF7E00">
        <w:rPr>
          <w:rFonts w:ascii="Times New Roman" w:hAnsi="Times New Roman" w:cs="Times New Roman"/>
          <w:b w:val="0"/>
          <w:sz w:val="28"/>
          <w:szCs w:val="28"/>
        </w:rPr>
        <w:t xml:space="preserve">на официальном </w:t>
      </w:r>
      <w:r w:rsidR="00C00DB8" w:rsidRPr="00EF7E00">
        <w:rPr>
          <w:rFonts w:ascii="Times New Roman" w:hAnsi="Times New Roman" w:cs="Times New Roman"/>
          <w:b w:val="0"/>
          <w:sz w:val="28"/>
          <w:szCs w:val="28"/>
        </w:rPr>
        <w:t>сайте Администраци</w:t>
      </w:r>
      <w:r w:rsidR="00EF7E00">
        <w:rPr>
          <w:rFonts w:ascii="Times New Roman" w:hAnsi="Times New Roman" w:cs="Times New Roman"/>
          <w:b w:val="0"/>
          <w:sz w:val="28"/>
          <w:szCs w:val="28"/>
        </w:rPr>
        <w:t>и городского округа Похвистнево.</w:t>
      </w:r>
    </w:p>
    <w:p w:rsidR="0084429E" w:rsidRDefault="0084429E" w:rsidP="00556AE0">
      <w:pPr>
        <w:pStyle w:val="ConsPlusTitle"/>
        <w:widowControl/>
        <w:numPr>
          <w:ilvl w:val="0"/>
          <w:numId w:val="4"/>
        </w:numPr>
        <w:spacing w:line="276" w:lineRule="auto"/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Настоящее постановление вступает в силу </w:t>
      </w:r>
      <w:r w:rsidR="002900C7">
        <w:rPr>
          <w:rFonts w:ascii="Times New Roman" w:hAnsi="Times New Roman" w:cs="Times New Roman"/>
          <w:b w:val="0"/>
          <w:sz w:val="28"/>
          <w:szCs w:val="28"/>
        </w:rPr>
        <w:t>со дня его опубликования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84429E" w:rsidRDefault="0084429E" w:rsidP="00556AE0">
      <w:pPr>
        <w:pStyle w:val="ConsPlusTitle"/>
        <w:widowControl/>
        <w:numPr>
          <w:ilvl w:val="0"/>
          <w:numId w:val="4"/>
        </w:numPr>
        <w:spacing w:line="276" w:lineRule="auto"/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275FB">
        <w:rPr>
          <w:rFonts w:ascii="Times New Roman" w:hAnsi="Times New Roman"/>
          <w:b w:val="0"/>
          <w:sz w:val="28"/>
          <w:szCs w:val="28"/>
        </w:rPr>
        <w:t xml:space="preserve">Контроль за исполнением настоящего постановления возложить на заместителя Главы городского округа по социальным вопросам, руководителя Управления социального развития </w:t>
      </w:r>
      <w:r w:rsidR="00810EDF">
        <w:rPr>
          <w:rFonts w:ascii="Times New Roman" w:hAnsi="Times New Roman"/>
          <w:b w:val="0"/>
          <w:sz w:val="28"/>
          <w:szCs w:val="28"/>
        </w:rPr>
        <w:t>Борисова С.Ю.</w:t>
      </w:r>
    </w:p>
    <w:p w:rsidR="007D1DDD" w:rsidRDefault="007D1DDD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52062" w:rsidRDefault="00E52062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10EDF" w:rsidRPr="00256A92" w:rsidRDefault="00810EDF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A583C" w:rsidRDefault="00FA583C" w:rsidP="00FA583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</w:t>
      </w:r>
      <w:r w:rsidRPr="001B5D78">
        <w:rPr>
          <w:rFonts w:ascii="Times New Roman" w:hAnsi="Times New Roman"/>
          <w:b/>
          <w:sz w:val="28"/>
          <w:szCs w:val="28"/>
        </w:rPr>
        <w:t>лав</w:t>
      </w:r>
      <w:r>
        <w:rPr>
          <w:rFonts w:ascii="Times New Roman" w:hAnsi="Times New Roman"/>
          <w:b/>
          <w:sz w:val="28"/>
          <w:szCs w:val="28"/>
        </w:rPr>
        <w:t>а</w:t>
      </w:r>
      <w:r w:rsidRPr="001B5D78">
        <w:rPr>
          <w:rFonts w:ascii="Times New Roman" w:hAnsi="Times New Roman"/>
          <w:b/>
          <w:sz w:val="28"/>
          <w:szCs w:val="28"/>
        </w:rPr>
        <w:t xml:space="preserve"> городского округа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</w:t>
      </w:r>
      <w:r w:rsidRPr="001B5D7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С.П. Попов</w:t>
      </w:r>
    </w:p>
    <w:p w:rsidR="00E547E5" w:rsidRDefault="00467B4E" w:rsidP="00541AB8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1B5D78">
        <w:rPr>
          <w:rFonts w:ascii="Times New Roman" w:hAnsi="Times New Roman"/>
          <w:b/>
          <w:sz w:val="28"/>
          <w:szCs w:val="28"/>
        </w:rPr>
        <w:t xml:space="preserve">  </w:t>
      </w:r>
    </w:p>
    <w:p w:rsidR="004B3C8F" w:rsidRDefault="004B3C8F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341CE" w:rsidRDefault="00F341CE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341CE" w:rsidRDefault="00F341CE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2D57" w:rsidRDefault="00E82D57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10EDF" w:rsidRDefault="00810EDF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10EDF" w:rsidRDefault="00810EDF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10EDF" w:rsidRDefault="00810EDF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9D784C" w:rsidRDefault="009D784C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9D784C" w:rsidRDefault="009D784C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9D784C" w:rsidRDefault="009D784C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67B4E" w:rsidRPr="0097448A" w:rsidRDefault="00B70D1C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70D1C">
        <w:rPr>
          <w:rFonts w:ascii="Times New Roman" w:eastAsia="Times New Roman" w:hAnsi="Times New Roman"/>
          <w:sz w:val="20"/>
          <w:szCs w:val="20"/>
          <w:lang w:eastAsia="ru-RU"/>
        </w:rPr>
        <w:t>А.Н. Сорочайкин</w:t>
      </w:r>
      <w:r w:rsidR="00E52062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BA49FD">
        <w:rPr>
          <w:rFonts w:ascii="Times New Roman" w:eastAsia="Times New Roman" w:hAnsi="Times New Roman"/>
          <w:sz w:val="20"/>
          <w:szCs w:val="20"/>
          <w:lang w:eastAsia="ru-RU"/>
        </w:rPr>
        <w:t>294</w:t>
      </w:r>
      <w:r w:rsidRPr="00B70D1C">
        <w:rPr>
          <w:rFonts w:ascii="Times New Roman" w:eastAsia="Times New Roman" w:hAnsi="Times New Roman"/>
          <w:sz w:val="20"/>
          <w:szCs w:val="20"/>
          <w:lang w:eastAsia="ru-RU"/>
        </w:rPr>
        <w:t>35</w:t>
      </w:r>
    </w:p>
    <w:sectPr w:rsidR="00467B4E" w:rsidRPr="0097448A" w:rsidSect="00E520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445202"/>
    <w:multiLevelType w:val="hybridMultilevel"/>
    <w:tmpl w:val="A942E024"/>
    <w:lvl w:ilvl="0" w:tplc="F4AC33DA">
      <w:start w:val="1"/>
      <w:numFmt w:val="decimal"/>
      <w:lvlText w:val="%1."/>
      <w:lvlJc w:val="left"/>
      <w:pPr>
        <w:ind w:left="194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1">
    <w:nsid w:val="42FF04AD"/>
    <w:multiLevelType w:val="hybridMultilevel"/>
    <w:tmpl w:val="8926D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DC6CC4"/>
    <w:multiLevelType w:val="hybridMultilevel"/>
    <w:tmpl w:val="BD38C4E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6107196E"/>
    <w:multiLevelType w:val="multilevel"/>
    <w:tmpl w:val="D00AB77A"/>
    <w:lvl w:ilvl="0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6" w:hanging="2160"/>
      </w:pPr>
      <w:rPr>
        <w:rFonts w:hint="default"/>
      </w:rPr>
    </w:lvl>
  </w:abstractNum>
  <w:abstractNum w:abstractNumId="4">
    <w:nsid w:val="783D022E"/>
    <w:multiLevelType w:val="multilevel"/>
    <w:tmpl w:val="D00AB77A"/>
    <w:lvl w:ilvl="0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6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B4E"/>
    <w:rsid w:val="0000243D"/>
    <w:rsid w:val="00020804"/>
    <w:rsid w:val="00020B18"/>
    <w:rsid w:val="000466C2"/>
    <w:rsid w:val="00055530"/>
    <w:rsid w:val="00061727"/>
    <w:rsid w:val="00073F24"/>
    <w:rsid w:val="000754D0"/>
    <w:rsid w:val="00087A65"/>
    <w:rsid w:val="00091CB0"/>
    <w:rsid w:val="000A537C"/>
    <w:rsid w:val="000D707E"/>
    <w:rsid w:val="000F4202"/>
    <w:rsid w:val="00132999"/>
    <w:rsid w:val="00162E5D"/>
    <w:rsid w:val="001B3B04"/>
    <w:rsid w:val="001B57FB"/>
    <w:rsid w:val="001C4E2F"/>
    <w:rsid w:val="001C6FC3"/>
    <w:rsid w:val="001D7678"/>
    <w:rsid w:val="002553E1"/>
    <w:rsid w:val="00256A92"/>
    <w:rsid w:val="00267F2A"/>
    <w:rsid w:val="002708C8"/>
    <w:rsid w:val="00270EC0"/>
    <w:rsid w:val="0027151E"/>
    <w:rsid w:val="0028432F"/>
    <w:rsid w:val="002900C7"/>
    <w:rsid w:val="002D066B"/>
    <w:rsid w:val="00313491"/>
    <w:rsid w:val="003161E1"/>
    <w:rsid w:val="00354BDD"/>
    <w:rsid w:val="003676A9"/>
    <w:rsid w:val="00374A9D"/>
    <w:rsid w:val="00394823"/>
    <w:rsid w:val="003A44FF"/>
    <w:rsid w:val="003A4EF8"/>
    <w:rsid w:val="003B6400"/>
    <w:rsid w:val="003D3EC7"/>
    <w:rsid w:val="003E45B8"/>
    <w:rsid w:val="003F20E1"/>
    <w:rsid w:val="00416871"/>
    <w:rsid w:val="00433875"/>
    <w:rsid w:val="00456C1A"/>
    <w:rsid w:val="00467B4E"/>
    <w:rsid w:val="00477AE1"/>
    <w:rsid w:val="004879D9"/>
    <w:rsid w:val="00491A98"/>
    <w:rsid w:val="004938B8"/>
    <w:rsid w:val="00496B78"/>
    <w:rsid w:val="004B3C8F"/>
    <w:rsid w:val="004B5A81"/>
    <w:rsid w:val="004B5D6C"/>
    <w:rsid w:val="004C5BEC"/>
    <w:rsid w:val="004F7EEF"/>
    <w:rsid w:val="005236E4"/>
    <w:rsid w:val="0053193C"/>
    <w:rsid w:val="00541379"/>
    <w:rsid w:val="00541AB8"/>
    <w:rsid w:val="0055545E"/>
    <w:rsid w:val="00556AE0"/>
    <w:rsid w:val="00567AB3"/>
    <w:rsid w:val="00577501"/>
    <w:rsid w:val="00594D3F"/>
    <w:rsid w:val="005B0ECB"/>
    <w:rsid w:val="005E6A92"/>
    <w:rsid w:val="005E7457"/>
    <w:rsid w:val="005F2DA5"/>
    <w:rsid w:val="00621974"/>
    <w:rsid w:val="00667C32"/>
    <w:rsid w:val="00670CC6"/>
    <w:rsid w:val="006B423B"/>
    <w:rsid w:val="00710769"/>
    <w:rsid w:val="007A2CD6"/>
    <w:rsid w:val="007A4838"/>
    <w:rsid w:val="007B03AF"/>
    <w:rsid w:val="007D1DDD"/>
    <w:rsid w:val="007F0AE1"/>
    <w:rsid w:val="007F2DFB"/>
    <w:rsid w:val="00810EDF"/>
    <w:rsid w:val="00822C31"/>
    <w:rsid w:val="00830E8E"/>
    <w:rsid w:val="00840971"/>
    <w:rsid w:val="0084429E"/>
    <w:rsid w:val="008724AA"/>
    <w:rsid w:val="00892337"/>
    <w:rsid w:val="008C77ED"/>
    <w:rsid w:val="008F73A0"/>
    <w:rsid w:val="008F7BB7"/>
    <w:rsid w:val="009409FD"/>
    <w:rsid w:val="0096632B"/>
    <w:rsid w:val="0097448A"/>
    <w:rsid w:val="00986643"/>
    <w:rsid w:val="009B168B"/>
    <w:rsid w:val="009B4931"/>
    <w:rsid w:val="009D55D7"/>
    <w:rsid w:val="009D68E4"/>
    <w:rsid w:val="009D784C"/>
    <w:rsid w:val="009E18B7"/>
    <w:rsid w:val="009F3BF9"/>
    <w:rsid w:val="00A01E18"/>
    <w:rsid w:val="00A27B4D"/>
    <w:rsid w:val="00A42FED"/>
    <w:rsid w:val="00A77E50"/>
    <w:rsid w:val="00A9571F"/>
    <w:rsid w:val="00A97545"/>
    <w:rsid w:val="00AA484B"/>
    <w:rsid w:val="00AC12A8"/>
    <w:rsid w:val="00AD1A3C"/>
    <w:rsid w:val="00AE1307"/>
    <w:rsid w:val="00AE42AB"/>
    <w:rsid w:val="00B020AB"/>
    <w:rsid w:val="00B1440D"/>
    <w:rsid w:val="00B30660"/>
    <w:rsid w:val="00B43986"/>
    <w:rsid w:val="00B61ADE"/>
    <w:rsid w:val="00B65C41"/>
    <w:rsid w:val="00B65D70"/>
    <w:rsid w:val="00B70D1C"/>
    <w:rsid w:val="00BA11E5"/>
    <w:rsid w:val="00BA49FD"/>
    <w:rsid w:val="00BD5545"/>
    <w:rsid w:val="00BE69E0"/>
    <w:rsid w:val="00C00DB8"/>
    <w:rsid w:val="00C13504"/>
    <w:rsid w:val="00C13EC8"/>
    <w:rsid w:val="00C275FB"/>
    <w:rsid w:val="00C41128"/>
    <w:rsid w:val="00C41B0E"/>
    <w:rsid w:val="00CA54A4"/>
    <w:rsid w:val="00CB2BC4"/>
    <w:rsid w:val="00CD23DE"/>
    <w:rsid w:val="00CE2874"/>
    <w:rsid w:val="00CE6A04"/>
    <w:rsid w:val="00CF0F7C"/>
    <w:rsid w:val="00D111D7"/>
    <w:rsid w:val="00D6568A"/>
    <w:rsid w:val="00DB7D36"/>
    <w:rsid w:val="00DC2167"/>
    <w:rsid w:val="00DC2193"/>
    <w:rsid w:val="00DD4DBB"/>
    <w:rsid w:val="00E14FD6"/>
    <w:rsid w:val="00E40123"/>
    <w:rsid w:val="00E509A5"/>
    <w:rsid w:val="00E50B47"/>
    <w:rsid w:val="00E52062"/>
    <w:rsid w:val="00E547E5"/>
    <w:rsid w:val="00E615D6"/>
    <w:rsid w:val="00E639B1"/>
    <w:rsid w:val="00E82D57"/>
    <w:rsid w:val="00E86886"/>
    <w:rsid w:val="00EA46E2"/>
    <w:rsid w:val="00EC61F0"/>
    <w:rsid w:val="00ED049A"/>
    <w:rsid w:val="00ED0BAB"/>
    <w:rsid w:val="00EE3B91"/>
    <w:rsid w:val="00EF7E00"/>
    <w:rsid w:val="00F23176"/>
    <w:rsid w:val="00F336A8"/>
    <w:rsid w:val="00F341CE"/>
    <w:rsid w:val="00F413C8"/>
    <w:rsid w:val="00F4450A"/>
    <w:rsid w:val="00F45CBC"/>
    <w:rsid w:val="00F93076"/>
    <w:rsid w:val="00F939AA"/>
    <w:rsid w:val="00FA335B"/>
    <w:rsid w:val="00FA583C"/>
    <w:rsid w:val="00FA7973"/>
    <w:rsid w:val="00FB1FFE"/>
    <w:rsid w:val="00FC1747"/>
    <w:rsid w:val="00FC43BD"/>
    <w:rsid w:val="00FD1902"/>
    <w:rsid w:val="00FD1FC6"/>
    <w:rsid w:val="00FD3837"/>
    <w:rsid w:val="00FF4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725475-79EE-423E-B7C7-332091E96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7B4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67B4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rmal">
    <w:name w:val="ConsPlusNormal"/>
    <w:rsid w:val="00467B4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1">
    <w:name w:val="Без интервала1"/>
    <w:rsid w:val="00467B4E"/>
    <w:rPr>
      <w:rFonts w:eastAsia="Times New Roman"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467B4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67B4E"/>
    <w:rPr>
      <w:rFonts w:ascii="Tahoma" w:eastAsia="Calibri" w:hAnsi="Tahoma" w:cs="Tahoma"/>
      <w:sz w:val="16"/>
      <w:szCs w:val="16"/>
    </w:rPr>
  </w:style>
  <w:style w:type="paragraph" w:customStyle="1" w:styleId="ConsPlusCell">
    <w:name w:val="ConsPlusCell"/>
    <w:rsid w:val="00C275FB"/>
    <w:pPr>
      <w:autoSpaceDE w:val="0"/>
      <w:autoSpaceDN w:val="0"/>
      <w:adjustRightInd w:val="0"/>
    </w:pPr>
    <w:rPr>
      <w:rFonts w:cs="Calibri"/>
      <w:sz w:val="22"/>
      <w:szCs w:val="22"/>
      <w:lang w:eastAsia="en-US"/>
    </w:rPr>
  </w:style>
  <w:style w:type="table" w:styleId="a5">
    <w:name w:val="Table Grid"/>
    <w:basedOn w:val="a1"/>
    <w:uiPriority w:val="59"/>
    <w:rsid w:val="00EF7E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00E837-A141-4D1A-89BA-854CC29B4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Семёнов</dc:creator>
  <cp:lastModifiedBy>Сорочайкин</cp:lastModifiedBy>
  <cp:revision>7</cp:revision>
  <cp:lastPrinted>2024-02-07T05:39:00Z</cp:lastPrinted>
  <dcterms:created xsi:type="dcterms:W3CDTF">2024-02-07T05:56:00Z</dcterms:created>
  <dcterms:modified xsi:type="dcterms:W3CDTF">2024-02-07T07:30:00Z</dcterms:modified>
</cp:coreProperties>
</file>